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To </w:t>
      </w:r>
    </w:p>
    <w:p w:rsidR="008A63DD" w:rsidRPr="008A63DD" w:rsidRDefault="008A63DD" w:rsidP="009C288F">
      <w:pPr>
        <w:pStyle w:val="NormalWeb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The Public Information Officer </w:t>
      </w:r>
      <w:r w:rsidRPr="008A63DD">
        <w:rPr>
          <w:rFonts w:ascii="Arial" w:hAnsi="Arial" w:cs="Arial"/>
        </w:rPr>
        <w:br/>
        <w:t>…</w:t>
      </w:r>
      <w:r w:rsidR="00C74203">
        <w:rPr>
          <w:rFonts w:ascii="Arial" w:hAnsi="Arial" w:cs="Arial"/>
        </w:rPr>
        <w:t>…………………</w:t>
      </w:r>
      <w:proofErr w:type="gramStart"/>
      <w:r w:rsidR="00C74203">
        <w:rPr>
          <w:rFonts w:ascii="Arial" w:hAnsi="Arial" w:cs="Arial"/>
        </w:rPr>
        <w:t>...(</w:t>
      </w:r>
      <w:proofErr w:type="gramEnd"/>
      <w:r w:rsidR="00C74203">
        <w:rPr>
          <w:rFonts w:ascii="Arial" w:hAnsi="Arial" w:cs="Arial"/>
        </w:rPr>
        <w:t xml:space="preserve">Full address) </w:t>
      </w:r>
      <w:r w:rsidR="00C74203">
        <w:rPr>
          <w:rFonts w:ascii="Arial" w:hAnsi="Arial" w:cs="Arial"/>
        </w:rPr>
        <w:br/>
        <w:t>Pin Code</w:t>
      </w:r>
      <w:r w:rsidRPr="008A63DD">
        <w:rPr>
          <w:rFonts w:ascii="Arial" w:hAnsi="Arial" w:cs="Arial"/>
        </w:rPr>
        <w:t xml:space="preserve"> ………….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Sub: Request for information under Section-6(1) of RTI Act.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Sir,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supply me the following information in respect of </w:t>
      </w:r>
      <w:r w:rsidR="001C0DA0">
        <w:rPr>
          <w:rFonts w:ascii="Arial" w:hAnsi="Arial" w:cs="Arial"/>
        </w:rPr>
        <w:t xml:space="preserve">budget allocation, works and expenditure of …………… </w:t>
      </w:r>
      <w:proofErr w:type="gramStart"/>
      <w:r w:rsidR="001C0DA0">
        <w:rPr>
          <w:rFonts w:ascii="Arial" w:hAnsi="Arial" w:cs="Arial"/>
        </w:rPr>
        <w:t>Gram Panchayat.</w:t>
      </w:r>
      <w:proofErr w:type="gramEnd"/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Style w:val="Strong"/>
          <w:rFonts w:ascii="Arial" w:hAnsi="Arial" w:cs="Arial"/>
        </w:rPr>
        <w:t>Particulars of information required</w:t>
      </w:r>
      <w:r w:rsidR="001C0DA0">
        <w:rPr>
          <w:rStyle w:val="Strong"/>
          <w:rFonts w:ascii="Arial" w:hAnsi="Arial" w:cs="Arial"/>
        </w:rPr>
        <w:t>:</w:t>
      </w:r>
      <w:r w:rsidRPr="008A63DD">
        <w:rPr>
          <w:rFonts w:ascii="Arial" w:hAnsi="Arial" w:cs="Arial"/>
        </w:rPr>
        <w:t xml:space="preserve"> </w:t>
      </w:r>
    </w:p>
    <w:p w:rsidR="001C0DA0" w:rsidRPr="001C0DA0" w:rsidRDefault="00E60963" w:rsidP="001C0DA0">
      <w:pPr>
        <w:spacing w:before="100" w:beforeAutospacing="1" w:after="100" w:afterAutospacing="1" w:line="240" w:lineRule="auto"/>
        <w:jc w:val="left"/>
        <w:outlineLvl w:val="3"/>
        <w:rPr>
          <w:rFonts w:eastAsia="Times New Roman" w:cs="Arial"/>
          <w:b/>
          <w:bCs/>
          <w:sz w:val="26"/>
          <w:lang w:eastAsia="en-IN" w:bidi="hi-IN"/>
        </w:rPr>
      </w:pPr>
      <w:r w:rsidRPr="00E60963">
        <w:rPr>
          <w:rFonts w:eastAsia="Times New Roman" w:cs="Arial"/>
          <w:b/>
          <w:bCs/>
          <w:sz w:val="26"/>
          <w:lang w:eastAsia="en-IN" w:bidi="hi-IN"/>
        </w:rPr>
        <w:t>For</w:t>
      </w:r>
      <w:r w:rsidR="001C0DA0" w:rsidRPr="00E60963">
        <w:rPr>
          <w:rFonts w:eastAsia="Times New Roman" w:cs="Arial"/>
          <w:b/>
          <w:bCs/>
          <w:sz w:val="26"/>
          <w:lang w:eastAsia="en-IN" w:bidi="hi-IN"/>
        </w:rPr>
        <w:t xml:space="preserve"> </w:t>
      </w:r>
      <w:r w:rsidR="001C0DA0" w:rsidRPr="001C0DA0">
        <w:rPr>
          <w:rFonts w:eastAsia="Times New Roman" w:cs="Arial"/>
          <w:b/>
          <w:bCs/>
          <w:sz w:val="26"/>
          <w:lang w:eastAsia="en-IN" w:bidi="hi-IN"/>
        </w:rPr>
        <w:t>Budget grant</w:t>
      </w:r>
      <w:r w:rsidR="001C0DA0" w:rsidRPr="00E60963">
        <w:rPr>
          <w:rFonts w:eastAsia="Times New Roman" w:cs="Arial"/>
          <w:b/>
          <w:bCs/>
          <w:sz w:val="26"/>
          <w:lang w:eastAsia="en-IN" w:bidi="hi-IN"/>
        </w:rPr>
        <w:t xml:space="preserve">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[1]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certified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copy of the Head-wise budget grant sanctioned for the year 2014-15 and 2015-16.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[2]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certified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copy of the statement of total tax, cess and/or </w:t>
      </w:r>
      <w:proofErr w:type="spellStart"/>
      <w:r w:rsidRPr="001C0DA0">
        <w:rPr>
          <w:rFonts w:eastAsia="Times New Roman" w:cs="Arial"/>
          <w:sz w:val="24"/>
          <w:szCs w:val="24"/>
          <w:lang w:eastAsia="en-IN" w:bidi="hi-IN"/>
        </w:rPr>
        <w:t>Octroi</w:t>
      </w:r>
      <w:proofErr w:type="spell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or Local Body Tax (</w:t>
      </w:r>
      <w:proofErr w:type="spellStart"/>
      <w:r w:rsidRPr="001C0DA0">
        <w:rPr>
          <w:rFonts w:eastAsia="Times New Roman" w:cs="Arial"/>
          <w:sz w:val="24"/>
          <w:szCs w:val="24"/>
          <w:lang w:eastAsia="en-IN" w:bidi="hi-IN"/>
        </w:rPr>
        <w:t>LBT</w:t>
      </w:r>
      <w:proofErr w:type="spell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) collected under various heads during 2014-15 and 2015-16.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[3] Please supply me details of MP-LAD, MLA-LAD funds received by the Panchayat for execution of works, during 2014-15 and 2015-16. </w:t>
      </w:r>
    </w:p>
    <w:p w:rsid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[4] Please supply me details of </w:t>
      </w:r>
      <w:proofErr w:type="spellStart"/>
      <w:r w:rsidRPr="001C0DA0">
        <w:rPr>
          <w:rFonts w:eastAsia="Times New Roman" w:cs="Arial"/>
          <w:sz w:val="24"/>
          <w:szCs w:val="24"/>
          <w:lang w:eastAsia="en-IN" w:bidi="hi-IN"/>
        </w:rPr>
        <w:t>MGNREG</w:t>
      </w:r>
      <w:proofErr w:type="spell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funds received by the Panchayat during 2014-15 and 2015-16. </w:t>
      </w:r>
    </w:p>
    <w:p w:rsidR="00E60963" w:rsidRPr="001C0DA0" w:rsidRDefault="00E60963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b/>
          <w:bCs/>
          <w:sz w:val="26"/>
          <w:lang w:eastAsia="en-IN" w:bidi="hi-IN"/>
        </w:rPr>
      </w:pPr>
      <w:r w:rsidRPr="00E60963">
        <w:rPr>
          <w:rFonts w:eastAsia="Times New Roman" w:cs="Arial"/>
          <w:b/>
          <w:bCs/>
          <w:sz w:val="26"/>
          <w:lang w:eastAsia="en-IN" w:bidi="hi-IN"/>
        </w:rPr>
        <w:t>For Abstract Expenses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[5] Head-wise expenses of the Gram Panchayat separately for the period 2014-15 and 2015-16.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[6] List of Plan-head works contracts and Maintenance works Contracts awarded and expenditure incurred for such works, for the years 2014-15 and 2015-16 separately.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[7] List of works completed under </w:t>
      </w:r>
      <w:proofErr w:type="spellStart"/>
      <w:r w:rsidRPr="001C0DA0">
        <w:rPr>
          <w:rFonts w:eastAsia="Times New Roman" w:cs="Arial"/>
          <w:sz w:val="24"/>
          <w:szCs w:val="24"/>
          <w:lang w:eastAsia="en-IN" w:bidi="hi-IN"/>
        </w:rPr>
        <w:t>MGNREG</w:t>
      </w:r>
      <w:proofErr w:type="spell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funds and the actual expenditure charged to </w:t>
      </w:r>
      <w:proofErr w:type="spellStart"/>
      <w:r w:rsidRPr="001C0DA0">
        <w:rPr>
          <w:rFonts w:eastAsia="Times New Roman" w:cs="Arial"/>
          <w:sz w:val="24"/>
          <w:szCs w:val="24"/>
          <w:lang w:eastAsia="en-IN" w:bidi="hi-IN"/>
        </w:rPr>
        <w:t>MGNRG</w:t>
      </w:r>
      <w:proofErr w:type="spell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Works during 2014-15 and 2015-16 separately.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[8] Certified list of works completed by Panchayat, out of funds released from MP-LAD funds during 2014-15 and 2015-16.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[9] Certified list of works completed by Panchayat, out of funds released from MLA-LAD funds during 2014-15 and 2015-16. </w:t>
      </w:r>
    </w:p>
    <w:p w:rsidR="00E60963" w:rsidRDefault="00E60963" w:rsidP="001C0DA0">
      <w:pPr>
        <w:spacing w:before="100" w:beforeAutospacing="1" w:after="100" w:afterAutospacing="1" w:line="240" w:lineRule="auto"/>
        <w:jc w:val="left"/>
        <w:outlineLvl w:val="3"/>
        <w:rPr>
          <w:rFonts w:eastAsia="Times New Roman" w:cs="Arial"/>
          <w:b/>
          <w:bCs/>
          <w:sz w:val="24"/>
          <w:szCs w:val="24"/>
          <w:lang w:eastAsia="en-IN" w:bidi="hi-IN"/>
        </w:rPr>
      </w:pPr>
    </w:p>
    <w:p w:rsidR="00E60963" w:rsidRDefault="00E60963" w:rsidP="001C0DA0">
      <w:pPr>
        <w:spacing w:before="100" w:beforeAutospacing="1" w:after="100" w:afterAutospacing="1" w:line="240" w:lineRule="auto"/>
        <w:jc w:val="left"/>
        <w:outlineLvl w:val="3"/>
        <w:rPr>
          <w:rFonts w:eastAsia="Times New Roman" w:cs="Arial"/>
          <w:b/>
          <w:bCs/>
          <w:sz w:val="24"/>
          <w:szCs w:val="24"/>
          <w:lang w:eastAsia="en-IN" w:bidi="hi-IN"/>
        </w:rPr>
      </w:pP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outlineLvl w:val="3"/>
        <w:rPr>
          <w:rFonts w:eastAsia="Times New Roman" w:cs="Arial"/>
          <w:b/>
          <w:bCs/>
          <w:sz w:val="26"/>
          <w:lang w:eastAsia="en-IN" w:bidi="hi-IN"/>
        </w:rPr>
      </w:pPr>
      <w:r w:rsidRPr="00E60963">
        <w:rPr>
          <w:rFonts w:eastAsia="Times New Roman" w:cs="Arial"/>
          <w:b/>
          <w:bCs/>
          <w:sz w:val="26"/>
          <w:lang w:eastAsia="en-IN" w:bidi="hi-IN"/>
        </w:rPr>
        <w:lastRenderedPageBreak/>
        <w:t xml:space="preserve">Panchayat Works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[1]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certified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copy of Letter of Acceptance of all works awarded from 1/4/2014 to 31/1/2016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[2]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certified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copy of latest paid On-account bill (OR running bill) in respect of all on-going works.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[3]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certified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copy of Final Bills of all contracts completed from 1/4/2014 to 31/1/2016 </w:t>
      </w:r>
    </w:p>
    <w:p w:rsid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(4) Details of Service Tax deducted from each of the contractor and remitted to Central Excise and Customs Department during the period 1/4/2014 to 31/1/2016 </w:t>
      </w:r>
    </w:p>
    <w:p w:rsidR="00E60963" w:rsidRPr="00E60963" w:rsidRDefault="00A303A6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b/>
          <w:bCs/>
          <w:sz w:val="26"/>
          <w:lang w:eastAsia="en-IN" w:bidi="hi-IN"/>
        </w:rPr>
      </w:pPr>
      <w:r>
        <w:rPr>
          <w:rFonts w:eastAsia="Times New Roman" w:cs="Arial"/>
          <w:b/>
          <w:bCs/>
          <w:sz w:val="26"/>
          <w:lang w:eastAsia="en-IN" w:bidi="hi-IN"/>
        </w:rPr>
        <w:t>Work</w:t>
      </w:r>
      <w:r w:rsidR="00E60963" w:rsidRPr="00E60963">
        <w:rPr>
          <w:rFonts w:eastAsia="Times New Roman" w:cs="Arial"/>
          <w:b/>
          <w:bCs/>
          <w:sz w:val="26"/>
          <w:lang w:eastAsia="en-IN" w:bidi="hi-IN"/>
        </w:rPr>
        <w:t xml:space="preserve"> Schedules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 w:rsidRPr="00E60963">
        <w:rPr>
          <w:rFonts w:eastAsia="Times New Roman" w:cs="Arial"/>
          <w:sz w:val="24"/>
          <w:szCs w:val="24"/>
          <w:lang w:eastAsia="en-IN" w:bidi="hi-IN"/>
        </w:rPr>
        <w:t xml:space="preserve">If you still have doubt about the quantum of physical work executed </w:t>
      </w:r>
      <w:proofErr w:type="spellStart"/>
      <w:r w:rsidRPr="00E60963">
        <w:rPr>
          <w:rFonts w:eastAsia="Times New Roman" w:cs="Arial"/>
          <w:sz w:val="24"/>
          <w:szCs w:val="24"/>
          <w:lang w:eastAsia="en-IN" w:bidi="hi-IN"/>
        </w:rPr>
        <w:t>vis</w:t>
      </w:r>
      <w:proofErr w:type="spellEnd"/>
      <w:r w:rsidRPr="00E60963">
        <w:rPr>
          <w:rFonts w:eastAsia="Times New Roman" w:cs="Arial"/>
          <w:sz w:val="24"/>
          <w:szCs w:val="24"/>
          <w:lang w:eastAsia="en-IN" w:bidi="hi-IN"/>
        </w:rPr>
        <w:t>-a-</w:t>
      </w:r>
      <w:proofErr w:type="spellStart"/>
      <w:r w:rsidRPr="00E60963">
        <w:rPr>
          <w:rFonts w:eastAsia="Times New Roman" w:cs="Arial"/>
          <w:sz w:val="24"/>
          <w:szCs w:val="24"/>
          <w:lang w:eastAsia="en-IN" w:bidi="hi-IN"/>
        </w:rPr>
        <w:t>vis</w:t>
      </w:r>
      <w:proofErr w:type="spellEnd"/>
      <w:r w:rsidRPr="00E60963">
        <w:rPr>
          <w:rFonts w:eastAsia="Times New Roman" w:cs="Arial"/>
          <w:sz w:val="24"/>
          <w:szCs w:val="24"/>
          <w:lang w:eastAsia="en-IN" w:bidi="hi-IN"/>
        </w:rPr>
        <w:t xml:space="preserve"> the quantum of work awarded on contract, and payment released, you may file separate RTI Application and seek: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>
        <w:rPr>
          <w:rFonts w:eastAsia="Times New Roman" w:cs="Arial"/>
          <w:sz w:val="24"/>
          <w:szCs w:val="24"/>
          <w:lang w:eastAsia="en-IN" w:bidi="hi-IN"/>
        </w:rPr>
        <w:t>[1</w:t>
      </w: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]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certified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copy of the </w:t>
      </w:r>
      <w:r w:rsidRPr="001C0DA0">
        <w:rPr>
          <w:rFonts w:eastAsia="Times New Roman" w:cs="Arial"/>
          <w:b/>
          <w:bCs/>
          <w:sz w:val="24"/>
          <w:szCs w:val="24"/>
          <w:lang w:eastAsia="en-IN" w:bidi="hi-IN"/>
        </w:rPr>
        <w:t>Schedule of Work</w:t>
      </w: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in respect of Letter of acceptance No. ……………..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dated</w:t>
      </w:r>
      <w:proofErr w:type="gramEnd"/>
      <w:r>
        <w:rPr>
          <w:rFonts w:eastAsia="Times New Roman" w:cs="Arial"/>
          <w:sz w:val="24"/>
          <w:szCs w:val="24"/>
          <w:lang w:eastAsia="en-IN" w:bidi="hi-IN"/>
        </w:rPr>
        <w:t xml:space="preserve"> ……</w:t>
      </w: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</w:t>
      </w:r>
    </w:p>
    <w:p w:rsidR="001C0DA0" w:rsidRPr="001C0DA0" w:rsidRDefault="001C0DA0" w:rsidP="001C0DA0">
      <w:pPr>
        <w:spacing w:before="100" w:beforeAutospacing="1" w:after="100" w:afterAutospacing="1" w:line="240" w:lineRule="auto"/>
        <w:jc w:val="left"/>
        <w:rPr>
          <w:rFonts w:eastAsia="Times New Roman" w:cs="Arial"/>
          <w:sz w:val="24"/>
          <w:szCs w:val="24"/>
          <w:lang w:eastAsia="en-IN" w:bidi="hi-IN"/>
        </w:rPr>
      </w:pPr>
      <w:r>
        <w:rPr>
          <w:rFonts w:eastAsia="Times New Roman" w:cs="Arial"/>
          <w:sz w:val="24"/>
          <w:szCs w:val="24"/>
          <w:lang w:eastAsia="en-IN" w:bidi="hi-IN"/>
        </w:rPr>
        <w:t>[2</w:t>
      </w: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]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certified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copy of the </w:t>
      </w:r>
      <w:r w:rsidRPr="001C0DA0">
        <w:rPr>
          <w:rFonts w:eastAsia="Times New Roman" w:cs="Arial"/>
          <w:b/>
          <w:bCs/>
          <w:sz w:val="24"/>
          <w:szCs w:val="24"/>
          <w:lang w:eastAsia="en-IN" w:bidi="hi-IN"/>
        </w:rPr>
        <w:t>Schedule of Work</w:t>
      </w:r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in respect of Letter of acceptance No. …………….. </w:t>
      </w:r>
      <w:proofErr w:type="gramStart"/>
      <w:r w:rsidRPr="001C0DA0">
        <w:rPr>
          <w:rFonts w:eastAsia="Times New Roman" w:cs="Arial"/>
          <w:sz w:val="24"/>
          <w:szCs w:val="24"/>
          <w:lang w:eastAsia="en-IN" w:bidi="hi-IN"/>
        </w:rPr>
        <w:t>dated</w:t>
      </w:r>
      <w:proofErr w:type="gramEnd"/>
      <w:r w:rsidRPr="001C0DA0">
        <w:rPr>
          <w:rFonts w:eastAsia="Times New Roman" w:cs="Arial"/>
          <w:sz w:val="24"/>
          <w:szCs w:val="24"/>
          <w:lang w:eastAsia="en-IN" w:bidi="hi-IN"/>
        </w:rPr>
        <w:t xml:space="preserve"> </w:t>
      </w:r>
      <w:r>
        <w:rPr>
          <w:rFonts w:eastAsia="Times New Roman" w:cs="Arial"/>
          <w:sz w:val="24"/>
          <w:szCs w:val="24"/>
          <w:lang w:eastAsia="en-IN" w:bidi="hi-IN"/>
        </w:rPr>
        <w:t>……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I am affixing </w:t>
      </w:r>
      <w:proofErr w:type="spellStart"/>
      <w:r w:rsidRPr="008A63DD">
        <w:rPr>
          <w:rFonts w:ascii="Arial" w:hAnsi="Arial" w:cs="Arial"/>
        </w:rPr>
        <w:t>Rs.10</w:t>
      </w:r>
      <w:proofErr w:type="spellEnd"/>
      <w:r w:rsidRPr="008A63DD">
        <w:rPr>
          <w:rFonts w:ascii="Arial" w:hAnsi="Arial" w:cs="Arial"/>
        </w:rPr>
        <w:t xml:space="preserve">/- Court Fee Stamp on this application towards RTI application fee. OR I am attaching IPO for </w:t>
      </w:r>
      <w:proofErr w:type="spellStart"/>
      <w:r w:rsidRPr="008A63DD">
        <w:rPr>
          <w:rFonts w:ascii="Arial" w:hAnsi="Arial" w:cs="Arial"/>
        </w:rPr>
        <w:t>Rs.10</w:t>
      </w:r>
      <w:proofErr w:type="spellEnd"/>
      <w:r w:rsidRPr="008A63DD">
        <w:rPr>
          <w:rFonts w:ascii="Arial" w:hAnsi="Arial" w:cs="Arial"/>
        </w:rPr>
        <w:t xml:space="preserve">/- payable to the Accounts Officer, Municipal Corporation …………. payable at ……….. </w:t>
      </w:r>
      <w:proofErr w:type="gramStart"/>
      <w:r w:rsidRPr="008A63DD">
        <w:rPr>
          <w:rFonts w:ascii="Arial" w:hAnsi="Arial" w:cs="Arial"/>
        </w:rPr>
        <w:t>towards</w:t>
      </w:r>
      <w:proofErr w:type="gramEnd"/>
      <w:r w:rsidRPr="008A63DD">
        <w:rPr>
          <w:rFonts w:ascii="Arial" w:hAnsi="Arial" w:cs="Arial"/>
        </w:rPr>
        <w:t xml:space="preserve"> RTI Application Fee. </w:t>
      </w:r>
      <w:proofErr w:type="gramStart"/>
      <w:r w:rsidRPr="008A63DD">
        <w:rPr>
          <w:rFonts w:ascii="Arial" w:hAnsi="Arial" w:cs="Arial"/>
        </w:rPr>
        <w:t>[ Check</w:t>
      </w:r>
      <w:proofErr w:type="gramEnd"/>
      <w:r w:rsidRPr="008A63DD">
        <w:rPr>
          <w:rFonts w:ascii="Arial" w:hAnsi="Arial" w:cs="Arial"/>
        </w:rPr>
        <w:t xml:space="preserve"> the mode of payment from the </w:t>
      </w:r>
      <w:hyperlink r:id="rId4" w:tooltip="http://www.rtiindia.org/guide/centrestate-rti-rules-and-fees-3/" w:history="1">
        <w:r w:rsidRPr="008A63DD">
          <w:rPr>
            <w:rStyle w:val="Hyperlink"/>
            <w:rFonts w:ascii="Arial" w:hAnsi="Arial" w:cs="Arial"/>
          </w:rPr>
          <w:t>State RTI Rules</w:t>
        </w:r>
      </w:hyperlink>
      <w:r w:rsidRPr="008A63DD">
        <w:rPr>
          <w:rFonts w:ascii="Arial" w:hAnsi="Arial" w:cs="Arial"/>
        </w:rPr>
        <w:t xml:space="preserve"> applicable to the public authority ]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Please send the information to my below address by Registered post. 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Yours faithfully, </w:t>
      </w:r>
    </w:p>
    <w:p w:rsidR="008A63DD" w:rsidRDefault="008A63DD" w:rsidP="00F9669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Signature </w:t>
      </w:r>
      <w:r w:rsidRPr="008A63DD">
        <w:rPr>
          <w:rFonts w:ascii="Arial" w:hAnsi="Arial" w:cs="Arial"/>
        </w:rPr>
        <w:br/>
        <w:t xml:space="preserve">Name ……………… </w:t>
      </w:r>
      <w:r w:rsidRPr="008A63DD">
        <w:rPr>
          <w:rFonts w:ascii="Arial" w:hAnsi="Arial" w:cs="Arial"/>
        </w:rPr>
        <w:br/>
        <w:t xml:space="preserve">Address …………… </w:t>
      </w:r>
    </w:p>
    <w:p w:rsidR="00F96699" w:rsidRPr="008A63DD" w:rsidRDefault="00F96699" w:rsidP="00F9669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Pin Code ………</w:t>
      </w:r>
      <w:r w:rsidR="00FF52FC">
        <w:rPr>
          <w:rFonts w:ascii="Arial" w:hAnsi="Arial" w:cs="Arial"/>
        </w:rPr>
        <w:t>…..</w:t>
      </w:r>
    </w:p>
    <w:p w:rsidR="008A63DD" w:rsidRPr="008A63DD" w:rsidRDefault="008A63DD" w:rsidP="009C288F">
      <w:pPr>
        <w:pStyle w:val="NormalWeb"/>
        <w:jc w:val="both"/>
        <w:rPr>
          <w:rFonts w:ascii="Arial" w:hAnsi="Arial" w:cs="Arial"/>
        </w:rPr>
      </w:pPr>
      <w:r w:rsidRPr="008A63DD">
        <w:rPr>
          <w:rFonts w:ascii="Arial" w:hAnsi="Arial" w:cs="Arial"/>
        </w:rPr>
        <w:t xml:space="preserve">Date: </w:t>
      </w:r>
    </w:p>
    <w:p w:rsidR="008A63DD" w:rsidRDefault="008A63DD" w:rsidP="008A63DD">
      <w:pPr>
        <w:spacing w:line="240" w:lineRule="auto"/>
        <w:rPr>
          <w:rFonts w:cs="Arial"/>
          <w:sz w:val="24"/>
          <w:szCs w:val="24"/>
        </w:rPr>
      </w:pPr>
    </w:p>
    <w:p w:rsidR="00E60963" w:rsidRPr="00E60963" w:rsidRDefault="00E60963" w:rsidP="008A63DD">
      <w:pPr>
        <w:spacing w:line="240" w:lineRule="auto"/>
        <w:rPr>
          <w:rFonts w:cs="Arial"/>
          <w:i/>
          <w:iCs/>
          <w:sz w:val="24"/>
          <w:szCs w:val="24"/>
        </w:rPr>
      </w:pPr>
      <w:proofErr w:type="gramStart"/>
      <w:r w:rsidRPr="00E60963">
        <w:rPr>
          <w:rFonts w:cs="Arial"/>
          <w:i/>
          <w:iCs/>
          <w:sz w:val="24"/>
          <w:szCs w:val="24"/>
        </w:rPr>
        <w:t>[</w:t>
      </w:r>
      <w:r w:rsidR="005B6000">
        <w:rPr>
          <w:rFonts w:cs="Arial"/>
          <w:i/>
          <w:iCs/>
          <w:sz w:val="24"/>
          <w:szCs w:val="24"/>
        </w:rPr>
        <w:t xml:space="preserve"> </w:t>
      </w:r>
      <w:r w:rsidR="00F25184">
        <w:rPr>
          <w:rFonts w:cs="Arial"/>
          <w:i/>
          <w:iCs/>
          <w:sz w:val="24"/>
          <w:szCs w:val="24"/>
        </w:rPr>
        <w:t>Please</w:t>
      </w:r>
      <w:proofErr w:type="gramEnd"/>
      <w:r w:rsidR="00F25184">
        <w:rPr>
          <w:rFonts w:cs="Arial"/>
          <w:i/>
          <w:iCs/>
          <w:sz w:val="24"/>
          <w:szCs w:val="24"/>
        </w:rPr>
        <w:t xml:space="preserve"> use RTI Format</w:t>
      </w:r>
      <w:r w:rsidR="00655289">
        <w:rPr>
          <w:rFonts w:cs="Arial"/>
          <w:i/>
          <w:iCs/>
          <w:sz w:val="24"/>
          <w:szCs w:val="24"/>
        </w:rPr>
        <w:t xml:space="preserve"> (if any)</w:t>
      </w:r>
      <w:r w:rsidR="00F25184">
        <w:rPr>
          <w:rFonts w:cs="Arial"/>
          <w:i/>
          <w:iCs/>
          <w:sz w:val="24"/>
          <w:szCs w:val="24"/>
        </w:rPr>
        <w:t xml:space="preserve"> prescribed under your State RTI Rules. F</w:t>
      </w:r>
      <w:r w:rsidRPr="00E60963">
        <w:rPr>
          <w:rFonts w:cs="Arial"/>
          <w:i/>
          <w:iCs/>
          <w:sz w:val="24"/>
          <w:szCs w:val="24"/>
        </w:rPr>
        <w:t xml:space="preserve">ile separate RTI Applications on different dates </w:t>
      </w:r>
      <w:r w:rsidR="005B6000">
        <w:rPr>
          <w:rFonts w:cs="Arial"/>
          <w:i/>
          <w:iCs/>
          <w:sz w:val="24"/>
          <w:szCs w:val="24"/>
        </w:rPr>
        <w:t>for</w:t>
      </w:r>
      <w:r w:rsidRPr="00E60963">
        <w:rPr>
          <w:rFonts w:cs="Arial"/>
          <w:i/>
          <w:iCs/>
          <w:sz w:val="24"/>
          <w:szCs w:val="24"/>
        </w:rPr>
        <w:t xml:space="preserve"> each </w:t>
      </w:r>
      <w:r w:rsidR="005B6000">
        <w:rPr>
          <w:rFonts w:cs="Arial"/>
          <w:i/>
          <w:iCs/>
          <w:sz w:val="24"/>
          <w:szCs w:val="24"/>
        </w:rPr>
        <w:t>Group of query mentioned above</w:t>
      </w:r>
      <w:r>
        <w:rPr>
          <w:rFonts w:cs="Arial"/>
          <w:i/>
          <w:iCs/>
          <w:sz w:val="24"/>
          <w:szCs w:val="24"/>
        </w:rPr>
        <w:t>.</w:t>
      </w:r>
      <w:r w:rsidR="005B6000">
        <w:rPr>
          <w:rFonts w:cs="Arial"/>
          <w:i/>
          <w:iCs/>
          <w:sz w:val="24"/>
          <w:szCs w:val="24"/>
        </w:rPr>
        <w:t xml:space="preserve"> </w:t>
      </w:r>
      <w:r w:rsidRPr="00E60963">
        <w:rPr>
          <w:rFonts w:cs="Arial"/>
          <w:i/>
          <w:iCs/>
          <w:sz w:val="24"/>
          <w:szCs w:val="24"/>
        </w:rPr>
        <w:t xml:space="preserve"> ]</w:t>
      </w:r>
    </w:p>
    <w:sectPr w:rsidR="00E60963" w:rsidRPr="00E60963" w:rsidSect="008A63DD">
      <w:pgSz w:w="11909" w:h="16834" w:code="9"/>
      <w:pgMar w:top="1440" w:right="1440" w:bottom="1440" w:left="2160" w:header="720" w:footer="720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/>
  <w:rsids>
    <w:rsidRoot w:val="008A63DD"/>
    <w:rsid w:val="00086DCD"/>
    <w:rsid w:val="000A77A4"/>
    <w:rsid w:val="001803A7"/>
    <w:rsid w:val="0018547B"/>
    <w:rsid w:val="001C0DA0"/>
    <w:rsid w:val="00274EC5"/>
    <w:rsid w:val="00284E8C"/>
    <w:rsid w:val="003B1400"/>
    <w:rsid w:val="003F1067"/>
    <w:rsid w:val="004C4AAC"/>
    <w:rsid w:val="005B6000"/>
    <w:rsid w:val="006273F9"/>
    <w:rsid w:val="00655289"/>
    <w:rsid w:val="00827B5B"/>
    <w:rsid w:val="008305F5"/>
    <w:rsid w:val="00831FD8"/>
    <w:rsid w:val="008A63DD"/>
    <w:rsid w:val="00900D6D"/>
    <w:rsid w:val="009407BC"/>
    <w:rsid w:val="009C288F"/>
    <w:rsid w:val="00A303A6"/>
    <w:rsid w:val="00AB3D76"/>
    <w:rsid w:val="00AC028D"/>
    <w:rsid w:val="00AE3EAE"/>
    <w:rsid w:val="00C74203"/>
    <w:rsid w:val="00D62A9F"/>
    <w:rsid w:val="00D84EA4"/>
    <w:rsid w:val="00E3458B"/>
    <w:rsid w:val="00E60963"/>
    <w:rsid w:val="00E80BF4"/>
    <w:rsid w:val="00F21936"/>
    <w:rsid w:val="00F25184"/>
    <w:rsid w:val="00F57441"/>
    <w:rsid w:val="00F71AFA"/>
    <w:rsid w:val="00F81600"/>
    <w:rsid w:val="00F853D4"/>
    <w:rsid w:val="00F96699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6"/>
        <w:lang w:val="en-IN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4"/>
  </w:style>
  <w:style w:type="paragraph" w:styleId="Heading4">
    <w:name w:val="heading 4"/>
    <w:basedOn w:val="Normal"/>
    <w:link w:val="Heading4Char"/>
    <w:uiPriority w:val="9"/>
    <w:qFormat/>
    <w:rsid w:val="001C0DA0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3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8A63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63D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C0DA0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styleId="Emphasis">
    <w:name w:val="Emphasis"/>
    <w:basedOn w:val="DefaultParagraphFont"/>
    <w:uiPriority w:val="20"/>
    <w:qFormat/>
    <w:rsid w:val="001C0D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iindia.org/guide/centrestate-rti-rules-and-fees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13</cp:revision>
  <dcterms:created xsi:type="dcterms:W3CDTF">2016-04-23T16:00:00Z</dcterms:created>
  <dcterms:modified xsi:type="dcterms:W3CDTF">2016-04-23T16:18:00Z</dcterms:modified>
</cp:coreProperties>
</file>